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02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2693"/>
        <w:gridCol w:w="7088"/>
      </w:tblGrid>
      <w:tr w:rsidR="00357A78" w:rsidRPr="00F56ADB" w:rsidTr="009F3CAE">
        <w:tc>
          <w:tcPr>
            <w:tcW w:w="5245" w:type="dxa"/>
          </w:tcPr>
          <w:p w:rsidR="00357A78" w:rsidRPr="00F56ADB" w:rsidRDefault="00357A78" w:rsidP="009F3CAE">
            <w:pPr>
              <w:tabs>
                <w:tab w:val="center" w:pos="2127"/>
                <w:tab w:val="center" w:pos="11340"/>
              </w:tabs>
              <w:jc w:val="center"/>
              <w:rPr>
                <w:sz w:val="26"/>
                <w:szCs w:val="26"/>
              </w:rPr>
            </w:pPr>
            <w:proofErr w:type="spellStart"/>
            <w:r w:rsidRPr="00F56ADB">
              <w:rPr>
                <w:sz w:val="26"/>
                <w:szCs w:val="26"/>
              </w:rPr>
              <w:t>Tên</w:t>
            </w:r>
            <w:proofErr w:type="spellEnd"/>
            <w:r w:rsidRPr="00F56ADB">
              <w:rPr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z w:val="26"/>
                <w:szCs w:val="26"/>
              </w:rPr>
              <w:t>đơn</w:t>
            </w:r>
            <w:proofErr w:type="spellEnd"/>
            <w:r w:rsidRPr="00F56ADB">
              <w:rPr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z w:val="26"/>
                <w:szCs w:val="26"/>
              </w:rPr>
              <w:t>vị</w:t>
            </w:r>
            <w:proofErr w:type="spellEnd"/>
            <w:r w:rsidRPr="00F56ADB">
              <w:rPr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z w:val="26"/>
                <w:szCs w:val="26"/>
              </w:rPr>
              <w:t>chủ</w:t>
            </w:r>
            <w:proofErr w:type="spellEnd"/>
            <w:r w:rsidRPr="00F56ADB">
              <w:rPr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z w:val="26"/>
                <w:szCs w:val="26"/>
              </w:rPr>
              <w:t>quản</w:t>
            </w:r>
            <w:proofErr w:type="spellEnd"/>
          </w:p>
          <w:p w:rsidR="00357A78" w:rsidRPr="00F56ADB" w:rsidRDefault="00357A78" w:rsidP="009F3CAE">
            <w:pPr>
              <w:tabs>
                <w:tab w:val="center" w:pos="2127"/>
                <w:tab w:val="center" w:pos="11340"/>
              </w:tabs>
              <w:spacing w:after="120"/>
              <w:jc w:val="center"/>
              <w:rPr>
                <w:sz w:val="26"/>
                <w:szCs w:val="26"/>
              </w:rPr>
            </w:pPr>
            <w:r w:rsidRPr="00F56A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B15AAC" wp14:editId="00F083E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197485</wp:posOffset>
                      </wp:positionV>
                      <wp:extent cx="1246505" cy="0"/>
                      <wp:effectExtent l="0" t="0" r="0" b="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65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5B308B2" id="Straight Connector 14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55pt" to="98.1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7AmtgEAALkDAAAOAAAAZHJzL2Uyb0RvYy54bWysU8GOEzEMvSPxD1HudKbV7gqNOt1DV3BB&#10;ULHwAdmM04lI4sgJnfbvcdJ2Fi0IIcTFE8d+z36OZ31/9E4cgJLF0MvlopUCgsbBhn0vv3559+at&#10;FCmrMCiHAXp5giTvN69frafYwQpHdAOQYJKQuin2csw5dk2T9AhepQVGCBw0SF5ldmnfDKQmZveu&#10;WbXtXTMhDZFQQ0p8+3AOyk3lNwZ0/mRMgixcL7m3XC1V+1Rss1mrbk8qjlZf2lD/0IVXNnDRmepB&#10;ZSW+k/2FyltNmNDkhUbfoDFWQ9XAapbtCzWPo4pQtfBwUpzHlP4frf542JGwA7/djRRBeX6jx0zK&#10;7scsthgCTxBJcJAnNcXUMWAbdnTxUtxRkX005MuXBYljne5pni4cs9B8uVzd3N22t1Loa6x5BkZK&#10;+T2gF+XQS2dDEa46dfiQMhfj1GsKO6WRc+l6yicHJdmFz2BYTClW0XWNYOtIHBQvwPBtWWQwV80s&#10;EGOdm0Htn0GX3AKDulp/C5yza0UMeQZ6G5B+VzUfr62ac/5V9Vlrkf2Ew6k+RB0H70dVdtnlsoA/&#10;+xX+/MdtfgAAAP//AwBQSwMEFAAGAAgAAAAhAC+u0c3aAAAABgEAAA8AAABkcnMvZG93bnJldi54&#10;bWxMj8FOwzAQRO9I/IO1lbhRJ60UQYhTVZUQ4oJoCnc33jqh9jqynTT8Pa44wHFnRjNvq81sDZvQ&#10;h96RgHyZAUNqnepJC/g4PN8/AAtRkpLGEQr4xgCb+vamkqVyF9rj1ETNUgmFUgroYhxKzkPboZVh&#10;6Qak5J2ctzKm02uuvLykcmv4KssKbmVPaaGTA+46bM/NaAWYVz996p3ehvFlXzRf76fV22ES4m4x&#10;b5+ARZzjXxiu+Akd6sR0dCOpwIyA9EgUsM5zYFf3sVgDO/4KvK74f/z6BwAA//8DAFBLAQItABQA&#10;BgAIAAAAIQC2gziS/gAAAOEBAAATAAAAAAAAAAAAAAAAAAAAAABbQ29udGVudF9UeXBlc10ueG1s&#10;UEsBAi0AFAAGAAgAAAAhADj9If/WAAAAlAEAAAsAAAAAAAAAAAAAAAAALwEAAF9yZWxzLy5yZWxz&#10;UEsBAi0AFAAGAAgAAAAhAD4DsCa2AQAAuQMAAA4AAAAAAAAAAAAAAAAALgIAAGRycy9lMm9Eb2Mu&#10;eG1sUEsBAi0AFAAGAAgAAAAhAC+u0c3aAAAABgEAAA8AAAAAAAAAAAAAAAAAEAQAAGRycy9kb3du&#10;cmV2LnhtbFBLBQYAAAAABAAEAPMAAAAXBQ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Tên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tổ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chức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ứng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vốn</w:t>
            </w:r>
            <w:proofErr w:type="spellEnd"/>
          </w:p>
        </w:tc>
        <w:tc>
          <w:tcPr>
            <w:tcW w:w="2693" w:type="dxa"/>
          </w:tcPr>
          <w:p w:rsidR="00357A78" w:rsidRPr="00F56ADB" w:rsidRDefault="00357A78" w:rsidP="009F3CAE">
            <w:pPr>
              <w:tabs>
                <w:tab w:val="center" w:pos="2127"/>
                <w:tab w:val="center" w:pos="11340"/>
              </w:tabs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088" w:type="dxa"/>
          </w:tcPr>
          <w:p w:rsidR="00357A78" w:rsidRPr="00F56ADB" w:rsidRDefault="00357A78" w:rsidP="009F3CAE">
            <w:pPr>
              <w:tabs>
                <w:tab w:val="center" w:pos="2127"/>
                <w:tab w:val="center" w:pos="11340"/>
              </w:tabs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F56ADB">
              <w:rPr>
                <w:b/>
                <w:bCs/>
                <w:sz w:val="26"/>
                <w:szCs w:val="26"/>
              </w:rPr>
              <w:t>Cộng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hòa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xã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hội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chủ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nghĩa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Việt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Nam</w:t>
            </w:r>
          </w:p>
          <w:p w:rsidR="00357A78" w:rsidRPr="00F56ADB" w:rsidRDefault="00357A78" w:rsidP="009F3CAE">
            <w:pPr>
              <w:tabs>
                <w:tab w:val="center" w:pos="2127"/>
                <w:tab w:val="center" w:pos="11340"/>
              </w:tabs>
              <w:spacing w:after="120"/>
              <w:jc w:val="center"/>
              <w:rPr>
                <w:b/>
                <w:bCs/>
                <w:sz w:val="26"/>
                <w:szCs w:val="26"/>
              </w:rPr>
            </w:pPr>
            <w:r w:rsidRPr="00F56AD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01F64A" wp14:editId="34522A8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197485</wp:posOffset>
                      </wp:positionV>
                      <wp:extent cx="2101933" cy="0"/>
                      <wp:effectExtent l="0" t="0" r="0" b="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0193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036551D" id="Straight Connector 13" o:spid="_x0000_s1026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55pt" to="165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+RmtgEAALkDAAAOAAAAZHJzL2Uyb0RvYy54bWysU02PEzEMvSPxH6Lc6cx0JQSjTvfQFVwQ&#10;VCz8gGzG6UQkceSEfvx7nLSdRQtCaLUXTxz7Pfs5ntXt0TuxB0oWwyC7RSsFBI2jDbtBfv/24c07&#10;KVJWYVQOAwzyBEnerl+/Wh1iD0uc0I1AgklC6g9xkFPOsW+apCfwKi0wQuCgQfIqs0u7ZiR1YHbv&#10;mmXbvm0OSGMk1JAS396dg3Jd+Y0Bnb8YkyALN0juLVdL1T4U26xXqt+RipPVlzbUM7rwygYuOlPd&#10;qazET7J/UHmrCROavNDoGzTGaqgaWE3XPlFzP6kIVQsPJ8V5TOnlaPXn/ZaEHfntbqQIyvMb3WdS&#10;djdlscEQeIJIgoM8qUNMPQM2YUsXL8UtFdlHQ758WZA41ume5unCMQvNl8uu7d7fcBV9jTWPwEgp&#10;fwT0ohwG6WwowlWv9p9S5mKcek1hpzRyLl1P+eSgJLvwFQyL4WJdRdc1go0jsVe8AOOPrshgrppZ&#10;IMY6N4Paf4MuuQUGdbX+Fzhn14oY8gz0NiD9rWo+Xls15/yr6rPWIvsBx1N9iDoO3o+q7LLLZQF/&#10;9yv88Y9b/wIAAP//AwBQSwMEFAAGAAgAAAAhAEXBXmraAAAABgEAAA8AAABkcnMvZG93bnJldi54&#10;bWxMj8FOwzAQRO9I/IO1SNyok0aqUIhTVZUQ4oJoCnc33jqBeB3ZThr+nkUc4Dgzq5m31XZxg5gx&#10;xN6TgnyVgUBqvenJKng7Pt7dg4hJk9GDJ1TwhRG29fVVpUvjL3TAuUlWcAnFUivoUhpLKWPbodNx&#10;5Uckzs4+OJ1YBitN0Bcud4NcZ9lGOt0TL3R6xH2H7WczOQXDc5jf7d7u4vR02DQfr+f1y3FW6vZm&#10;2T2ASLikv2P4wWd0qJnp5CcyUQwK+JGkoMhzEJwWRc7G6deQdSX/49ffAAAA//8DAFBLAQItABQA&#10;BgAIAAAAIQC2gziS/gAAAOEBAAATAAAAAAAAAAAAAAAAAAAAAABbQ29udGVudF9UeXBlc10ueG1s&#10;UEsBAi0AFAAGAAgAAAAhADj9If/WAAAAlAEAAAsAAAAAAAAAAAAAAAAALwEAAF9yZWxzLy5yZWxz&#10;UEsBAi0AFAAGAAgAAAAhAGfj5Ga2AQAAuQMAAA4AAAAAAAAAAAAAAAAALgIAAGRycy9lMm9Eb2Mu&#10;eG1sUEsBAi0AFAAGAAgAAAAhAEXBXmraAAAABgEAAA8AAAAAAAAAAAAAAAAAEAQAAGRycy9kb3du&#10;cmV2LnhtbFBLBQYAAAAABAAEAPMAAAAXBQ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Độc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lập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Tự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Hạnh</w:t>
            </w:r>
            <w:proofErr w:type="spellEnd"/>
            <w:r w:rsidRPr="00F56AD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bCs/>
                <w:sz w:val="26"/>
                <w:szCs w:val="26"/>
              </w:rPr>
              <w:t>phúc</w:t>
            </w:r>
            <w:proofErr w:type="spellEnd"/>
          </w:p>
        </w:tc>
      </w:tr>
    </w:tbl>
    <w:p w:rsidR="00357A78" w:rsidRPr="00F56ADB" w:rsidRDefault="00357A78" w:rsidP="00357A78">
      <w:pPr>
        <w:tabs>
          <w:tab w:val="center" w:pos="2127"/>
          <w:tab w:val="center" w:pos="11340"/>
        </w:tabs>
        <w:rPr>
          <w:b/>
          <w:bCs/>
          <w:sz w:val="26"/>
          <w:szCs w:val="26"/>
        </w:rPr>
      </w:pPr>
      <w:r w:rsidRPr="00F56ADB">
        <w:rPr>
          <w:b/>
          <w:bCs/>
          <w:sz w:val="26"/>
          <w:szCs w:val="26"/>
        </w:rPr>
        <w:tab/>
      </w:r>
    </w:p>
    <w:p w:rsidR="00357A78" w:rsidRPr="00F56ADB" w:rsidRDefault="00357A78" w:rsidP="00357A78">
      <w:pPr>
        <w:tabs>
          <w:tab w:val="center" w:pos="2127"/>
          <w:tab w:val="center" w:pos="11340"/>
        </w:tabs>
        <w:rPr>
          <w:b/>
          <w:bCs/>
          <w:sz w:val="26"/>
          <w:szCs w:val="26"/>
        </w:rPr>
      </w:pPr>
      <w:r w:rsidRPr="00F56ADB">
        <w:rPr>
          <w:b/>
          <w:bCs/>
          <w:sz w:val="26"/>
          <w:szCs w:val="26"/>
        </w:rPr>
        <w:tab/>
      </w:r>
      <w:r w:rsidRPr="00F56ADB">
        <w:rPr>
          <w:b/>
          <w:bCs/>
          <w:sz w:val="26"/>
          <w:szCs w:val="26"/>
        </w:rPr>
        <w:tab/>
      </w:r>
    </w:p>
    <w:p w:rsidR="00357A78" w:rsidRPr="00F56ADB" w:rsidRDefault="00357A78" w:rsidP="00357A78">
      <w:pPr>
        <w:tabs>
          <w:tab w:val="left" w:pos="3795"/>
        </w:tabs>
        <w:jc w:val="center"/>
        <w:rPr>
          <w:b/>
          <w:sz w:val="26"/>
          <w:szCs w:val="26"/>
        </w:rPr>
      </w:pPr>
      <w:r w:rsidRPr="00F56ADB">
        <w:rPr>
          <w:b/>
          <w:sz w:val="26"/>
          <w:szCs w:val="26"/>
        </w:rPr>
        <w:t>KẾ HOẠCH ỨNG VỐN, HOÀN TRẢ VỐN ỨNG QUỸ PHÁT TRIỂN ĐẤT NĂM …</w:t>
      </w:r>
    </w:p>
    <w:p w:rsidR="00357A78" w:rsidRPr="00F56ADB" w:rsidRDefault="00357A78" w:rsidP="00357A78">
      <w:pPr>
        <w:tabs>
          <w:tab w:val="left" w:pos="3795"/>
        </w:tabs>
        <w:jc w:val="center"/>
        <w:rPr>
          <w:b/>
          <w:sz w:val="26"/>
          <w:szCs w:val="26"/>
          <w:lang w:val="vi-VN"/>
        </w:rPr>
      </w:pPr>
    </w:p>
    <w:p w:rsidR="00357A78" w:rsidRPr="00F56ADB" w:rsidRDefault="00357A78" w:rsidP="00357A78">
      <w:pPr>
        <w:tabs>
          <w:tab w:val="left" w:pos="3795"/>
        </w:tabs>
        <w:jc w:val="right"/>
        <w:rPr>
          <w:bCs/>
          <w:i/>
          <w:iCs/>
        </w:rPr>
      </w:pPr>
      <w:proofErr w:type="spellStart"/>
      <w:r w:rsidRPr="00F56ADB">
        <w:rPr>
          <w:bCs/>
          <w:i/>
          <w:iCs/>
        </w:rPr>
        <w:t>Đơn</w:t>
      </w:r>
      <w:proofErr w:type="spellEnd"/>
      <w:r w:rsidRPr="00F56ADB">
        <w:rPr>
          <w:bCs/>
          <w:i/>
          <w:iCs/>
        </w:rPr>
        <w:t xml:space="preserve"> </w:t>
      </w:r>
      <w:proofErr w:type="spellStart"/>
      <w:r w:rsidRPr="00F56ADB">
        <w:rPr>
          <w:bCs/>
          <w:i/>
          <w:iCs/>
        </w:rPr>
        <w:t>vị</w:t>
      </w:r>
      <w:proofErr w:type="spellEnd"/>
      <w:r w:rsidRPr="00F56ADB">
        <w:rPr>
          <w:bCs/>
          <w:i/>
          <w:iCs/>
        </w:rPr>
        <w:t xml:space="preserve"> </w:t>
      </w:r>
      <w:proofErr w:type="spellStart"/>
      <w:r w:rsidRPr="00F56ADB">
        <w:rPr>
          <w:bCs/>
          <w:i/>
          <w:iCs/>
        </w:rPr>
        <w:t>tính</w:t>
      </w:r>
      <w:proofErr w:type="spellEnd"/>
      <w:r w:rsidRPr="00F56ADB">
        <w:rPr>
          <w:bCs/>
          <w:i/>
          <w:iCs/>
        </w:rPr>
        <w:t xml:space="preserve">: </w:t>
      </w:r>
      <w:proofErr w:type="spellStart"/>
      <w:r w:rsidRPr="00F56ADB">
        <w:rPr>
          <w:bCs/>
          <w:i/>
          <w:iCs/>
        </w:rPr>
        <w:t>Triệu</w:t>
      </w:r>
      <w:proofErr w:type="spellEnd"/>
      <w:r w:rsidRPr="00F56ADB">
        <w:rPr>
          <w:bCs/>
          <w:i/>
          <w:iCs/>
        </w:rPr>
        <w:t xml:space="preserve"> </w:t>
      </w:r>
      <w:proofErr w:type="spellStart"/>
      <w:r w:rsidRPr="00F56ADB">
        <w:rPr>
          <w:bCs/>
          <w:i/>
          <w:iCs/>
        </w:rPr>
        <w:t>đồng</w:t>
      </w:r>
      <w:proofErr w:type="spellEnd"/>
    </w:p>
    <w:tbl>
      <w:tblPr>
        <w:tblStyle w:val="TableGrid"/>
        <w:tblW w:w="1552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030"/>
        <w:gridCol w:w="1096"/>
        <w:gridCol w:w="1805"/>
        <w:gridCol w:w="868"/>
        <w:gridCol w:w="868"/>
        <w:gridCol w:w="868"/>
        <w:gridCol w:w="874"/>
        <w:gridCol w:w="2230"/>
        <w:gridCol w:w="868"/>
        <w:gridCol w:w="868"/>
        <w:gridCol w:w="868"/>
        <w:gridCol w:w="874"/>
      </w:tblGrid>
      <w:tr w:rsidR="00357A78" w:rsidRPr="00F56ADB" w:rsidTr="009F3CAE">
        <w:trPr>
          <w:trHeight w:val="449"/>
          <w:jc w:val="center"/>
        </w:trPr>
        <w:tc>
          <w:tcPr>
            <w:tcW w:w="567" w:type="dxa"/>
            <w:vMerge w:val="restart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r w:rsidRPr="00F56ADB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1843" w:type="dxa"/>
            <w:vMerge w:val="restart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Tên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dự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án</w:t>
            </w:r>
            <w:proofErr w:type="spellEnd"/>
          </w:p>
        </w:tc>
        <w:tc>
          <w:tcPr>
            <w:tcW w:w="1030" w:type="dxa"/>
            <w:vMerge w:val="restart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Quy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mô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đầu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tư</w:t>
            </w:r>
            <w:proofErr w:type="spellEnd"/>
          </w:p>
        </w:tc>
        <w:tc>
          <w:tcPr>
            <w:tcW w:w="1096" w:type="dxa"/>
            <w:vMerge w:val="restart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Tổng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mức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đầu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tư</w:t>
            </w:r>
            <w:proofErr w:type="spellEnd"/>
          </w:p>
        </w:tc>
        <w:tc>
          <w:tcPr>
            <w:tcW w:w="1805" w:type="dxa"/>
            <w:vMerge w:val="restart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Tổng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số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tiền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dự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kiến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ứng</w:t>
            </w:r>
            <w:proofErr w:type="spellEnd"/>
          </w:p>
        </w:tc>
        <w:tc>
          <w:tcPr>
            <w:tcW w:w="3478" w:type="dxa"/>
            <w:gridSpan w:val="4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Thời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hạn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ứng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vốn</w:t>
            </w:r>
            <w:proofErr w:type="spellEnd"/>
          </w:p>
        </w:tc>
        <w:tc>
          <w:tcPr>
            <w:tcW w:w="2230" w:type="dxa"/>
            <w:vMerge w:val="restart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</w:pP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Tổng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dự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kiến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nguồn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vốn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hoàn</w:t>
            </w:r>
            <w:proofErr w:type="spellEnd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rFonts w:ascii="Times New Roman Bold" w:hAnsi="Times New Roman Bold"/>
                <w:b/>
                <w:spacing w:val="-10"/>
                <w:sz w:val="26"/>
                <w:szCs w:val="26"/>
              </w:rPr>
              <w:t>trả</w:t>
            </w:r>
            <w:proofErr w:type="spellEnd"/>
          </w:p>
        </w:tc>
        <w:tc>
          <w:tcPr>
            <w:tcW w:w="3478" w:type="dxa"/>
            <w:gridSpan w:val="4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Thời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hạn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hoàn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trả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vốn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b/>
                <w:sz w:val="26"/>
                <w:szCs w:val="26"/>
              </w:rPr>
              <w:t>ứng</w:t>
            </w:r>
            <w:proofErr w:type="spellEnd"/>
          </w:p>
        </w:tc>
      </w:tr>
      <w:tr w:rsidR="00357A78" w:rsidRPr="00F56ADB" w:rsidTr="009F3CAE">
        <w:trPr>
          <w:jc w:val="center"/>
        </w:trPr>
        <w:tc>
          <w:tcPr>
            <w:tcW w:w="567" w:type="dxa"/>
            <w:vMerge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  <w:vMerge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1030" w:type="dxa"/>
            <w:vMerge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1096" w:type="dxa"/>
            <w:vMerge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1805" w:type="dxa"/>
            <w:vMerge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1</w:t>
            </w: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2</w:t>
            </w: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3</w:t>
            </w:r>
          </w:p>
        </w:tc>
        <w:tc>
          <w:tcPr>
            <w:tcW w:w="874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4</w:t>
            </w:r>
          </w:p>
        </w:tc>
        <w:tc>
          <w:tcPr>
            <w:tcW w:w="2230" w:type="dxa"/>
            <w:vMerge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1</w:t>
            </w: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2</w:t>
            </w: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3</w:t>
            </w:r>
          </w:p>
        </w:tc>
        <w:tc>
          <w:tcPr>
            <w:tcW w:w="874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F56ADB">
              <w:rPr>
                <w:b/>
                <w:sz w:val="26"/>
                <w:szCs w:val="26"/>
              </w:rPr>
              <w:t>Quý</w:t>
            </w:r>
            <w:proofErr w:type="spellEnd"/>
            <w:r w:rsidRPr="00F56ADB">
              <w:rPr>
                <w:b/>
                <w:sz w:val="26"/>
                <w:szCs w:val="26"/>
              </w:rPr>
              <w:t xml:space="preserve"> 4</w:t>
            </w:r>
          </w:p>
        </w:tc>
        <w:bookmarkStart w:id="0" w:name="_GoBack"/>
        <w:bookmarkEnd w:id="0"/>
      </w:tr>
      <w:tr w:rsidR="00357A78" w:rsidRPr="00F56ADB" w:rsidTr="009F3CAE">
        <w:trPr>
          <w:jc w:val="center"/>
        </w:trPr>
        <w:tc>
          <w:tcPr>
            <w:tcW w:w="567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(1)</w:t>
            </w:r>
          </w:p>
        </w:tc>
        <w:tc>
          <w:tcPr>
            <w:tcW w:w="1030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(2)</w:t>
            </w:r>
          </w:p>
        </w:tc>
        <w:tc>
          <w:tcPr>
            <w:tcW w:w="1096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(3)</w:t>
            </w:r>
          </w:p>
        </w:tc>
        <w:tc>
          <w:tcPr>
            <w:tcW w:w="1805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</w:t>
            </w:r>
            <w:proofErr w:type="gramStart"/>
            <w:r w:rsidRPr="00F56ADB">
              <w:rPr>
                <w:i/>
                <w:iCs/>
                <w:sz w:val="22"/>
                <w:szCs w:val="22"/>
              </w:rPr>
              <w:t>4)=</w:t>
            </w:r>
            <w:proofErr w:type="gramEnd"/>
            <w:r w:rsidRPr="00F56ADB">
              <w:rPr>
                <w:i/>
                <w:iCs/>
                <w:sz w:val="22"/>
                <w:szCs w:val="22"/>
              </w:rPr>
              <w:t>(5+6+7+8)</w:t>
            </w: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(5)</w:t>
            </w: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(6)</w:t>
            </w: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(7)</w:t>
            </w:r>
          </w:p>
        </w:tc>
        <w:tc>
          <w:tcPr>
            <w:tcW w:w="874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(8)</w:t>
            </w:r>
          </w:p>
        </w:tc>
        <w:tc>
          <w:tcPr>
            <w:tcW w:w="2230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</w:t>
            </w:r>
            <w:proofErr w:type="gramStart"/>
            <w:r w:rsidRPr="00F56ADB">
              <w:rPr>
                <w:i/>
                <w:iCs/>
                <w:sz w:val="22"/>
                <w:szCs w:val="22"/>
              </w:rPr>
              <w:t>9)=</w:t>
            </w:r>
            <w:proofErr w:type="gramEnd"/>
            <w:r w:rsidRPr="00F56ADB">
              <w:rPr>
                <w:i/>
                <w:iCs/>
                <w:sz w:val="22"/>
                <w:szCs w:val="22"/>
              </w:rPr>
              <w:t>(10+11+12+13)</w:t>
            </w: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(10)</w:t>
            </w: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(11)</w:t>
            </w: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(12)</w:t>
            </w:r>
          </w:p>
        </w:tc>
        <w:tc>
          <w:tcPr>
            <w:tcW w:w="874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80" w:after="80"/>
              <w:jc w:val="center"/>
              <w:rPr>
                <w:i/>
                <w:iCs/>
                <w:sz w:val="22"/>
                <w:szCs w:val="22"/>
              </w:rPr>
            </w:pPr>
            <w:r w:rsidRPr="00F56ADB">
              <w:rPr>
                <w:i/>
                <w:iCs/>
                <w:sz w:val="22"/>
                <w:szCs w:val="22"/>
              </w:rPr>
              <w:t>(13)</w:t>
            </w:r>
          </w:p>
        </w:tc>
      </w:tr>
      <w:tr w:rsidR="00357A78" w:rsidRPr="00F56ADB" w:rsidTr="009F3CAE">
        <w:trPr>
          <w:jc w:val="center"/>
        </w:trPr>
        <w:tc>
          <w:tcPr>
            <w:tcW w:w="567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</w:rPr>
            </w:pPr>
            <w:r w:rsidRPr="00F56ADB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pacing w:val="-6"/>
                <w:sz w:val="26"/>
                <w:szCs w:val="26"/>
              </w:rPr>
            </w:pPr>
            <w:proofErr w:type="spellStart"/>
            <w:r w:rsidRPr="00F56ADB">
              <w:rPr>
                <w:spacing w:val="-6"/>
                <w:sz w:val="26"/>
                <w:szCs w:val="26"/>
              </w:rPr>
              <w:t>Dự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án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>/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nhiệm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vụ</w:t>
            </w:r>
            <w:proofErr w:type="spellEnd"/>
          </w:p>
        </w:tc>
        <w:tc>
          <w:tcPr>
            <w:tcW w:w="1030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096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805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230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</w:tr>
      <w:tr w:rsidR="00357A78" w:rsidRPr="00F56ADB" w:rsidTr="009F3CAE">
        <w:trPr>
          <w:jc w:val="center"/>
        </w:trPr>
        <w:tc>
          <w:tcPr>
            <w:tcW w:w="567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</w:rPr>
            </w:pPr>
            <w:r w:rsidRPr="00F56ADB"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pacing w:val="-6"/>
                <w:sz w:val="26"/>
                <w:szCs w:val="26"/>
                <w:lang w:val="vi-VN"/>
              </w:rPr>
            </w:pPr>
            <w:proofErr w:type="spellStart"/>
            <w:r w:rsidRPr="00F56ADB">
              <w:rPr>
                <w:spacing w:val="-6"/>
                <w:sz w:val="26"/>
                <w:szCs w:val="26"/>
              </w:rPr>
              <w:t>Dự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án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>/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nhiệm</w:t>
            </w:r>
            <w:proofErr w:type="spellEnd"/>
            <w:r w:rsidRPr="00F56ADB">
              <w:rPr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F56ADB">
              <w:rPr>
                <w:spacing w:val="-6"/>
                <w:sz w:val="26"/>
                <w:szCs w:val="26"/>
              </w:rPr>
              <w:t>vụ</w:t>
            </w:r>
            <w:proofErr w:type="spellEnd"/>
          </w:p>
        </w:tc>
        <w:tc>
          <w:tcPr>
            <w:tcW w:w="1030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096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805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230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</w:tr>
      <w:tr w:rsidR="00357A78" w:rsidRPr="00F56ADB" w:rsidTr="009F3CAE">
        <w:trPr>
          <w:jc w:val="center"/>
        </w:trPr>
        <w:tc>
          <w:tcPr>
            <w:tcW w:w="567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pacing w:val="-6"/>
                <w:sz w:val="26"/>
                <w:szCs w:val="26"/>
                <w:lang w:val="vi-VN"/>
              </w:rPr>
            </w:pPr>
          </w:p>
        </w:tc>
        <w:tc>
          <w:tcPr>
            <w:tcW w:w="1030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096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805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230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68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874" w:type="dxa"/>
            <w:vAlign w:val="center"/>
          </w:tcPr>
          <w:p w:rsidR="00357A78" w:rsidRPr="00F56ADB" w:rsidRDefault="00357A78" w:rsidP="009F3CAE">
            <w:pPr>
              <w:tabs>
                <w:tab w:val="left" w:pos="3795"/>
              </w:tabs>
              <w:spacing w:before="120" w:after="120"/>
              <w:jc w:val="center"/>
              <w:rPr>
                <w:sz w:val="26"/>
                <w:szCs w:val="26"/>
                <w:lang w:val="vi-VN"/>
              </w:rPr>
            </w:pPr>
          </w:p>
        </w:tc>
      </w:tr>
    </w:tbl>
    <w:p w:rsidR="00357A78" w:rsidRPr="00F56ADB" w:rsidRDefault="00357A78" w:rsidP="00357A78">
      <w:pPr>
        <w:tabs>
          <w:tab w:val="left" w:pos="3795"/>
        </w:tabs>
        <w:jc w:val="center"/>
        <w:rPr>
          <w:b/>
          <w:sz w:val="26"/>
          <w:szCs w:val="26"/>
          <w:lang w:val="vi-VN"/>
        </w:rPr>
      </w:pPr>
    </w:p>
    <w:p w:rsidR="00357A78" w:rsidRPr="00F56ADB" w:rsidRDefault="00357A78" w:rsidP="00357A78">
      <w:pPr>
        <w:tabs>
          <w:tab w:val="left" w:pos="3795"/>
        </w:tabs>
        <w:jc w:val="center"/>
        <w:rPr>
          <w:b/>
          <w:sz w:val="26"/>
          <w:szCs w:val="26"/>
          <w:lang w:val="vi-VN" w:eastAsia="en-GB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58"/>
        <w:gridCol w:w="4667"/>
        <w:gridCol w:w="4679"/>
      </w:tblGrid>
      <w:tr w:rsidR="00357A78" w:rsidRPr="00F56ADB" w:rsidTr="009F3CAE">
        <w:tc>
          <w:tcPr>
            <w:tcW w:w="4928" w:type="dxa"/>
            <w:hideMark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  <w:r w:rsidRPr="00F56ADB">
              <w:rPr>
                <w:b/>
                <w:sz w:val="26"/>
                <w:szCs w:val="26"/>
                <w:lang w:val="vi-VN"/>
              </w:rPr>
              <w:t>Lập biểu</w:t>
            </w:r>
          </w:p>
        </w:tc>
        <w:tc>
          <w:tcPr>
            <w:tcW w:w="4929" w:type="dxa"/>
            <w:hideMark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  <w:r w:rsidRPr="00F56ADB">
              <w:rPr>
                <w:b/>
                <w:sz w:val="26"/>
                <w:szCs w:val="26"/>
                <w:lang w:val="vi-VN"/>
              </w:rPr>
              <w:t>Phụ trách bộ phận</w:t>
            </w:r>
          </w:p>
        </w:tc>
        <w:tc>
          <w:tcPr>
            <w:tcW w:w="4929" w:type="dxa"/>
            <w:hideMark/>
          </w:tcPr>
          <w:p w:rsidR="00357A78" w:rsidRPr="00F56ADB" w:rsidRDefault="00357A78" w:rsidP="009F3CAE">
            <w:pPr>
              <w:tabs>
                <w:tab w:val="left" w:pos="3795"/>
              </w:tabs>
              <w:jc w:val="center"/>
              <w:rPr>
                <w:b/>
                <w:sz w:val="26"/>
                <w:szCs w:val="26"/>
                <w:lang w:val="vi-VN"/>
              </w:rPr>
            </w:pPr>
            <w:r w:rsidRPr="00F56ADB">
              <w:rPr>
                <w:b/>
                <w:sz w:val="26"/>
                <w:szCs w:val="26"/>
                <w:lang w:val="vi-VN"/>
              </w:rPr>
              <w:t>Thủ trưởng đơn vị</w:t>
            </w:r>
          </w:p>
        </w:tc>
      </w:tr>
    </w:tbl>
    <w:p w:rsidR="00357A78" w:rsidRPr="00F56ADB" w:rsidRDefault="00357A78" w:rsidP="00357A78">
      <w:pPr>
        <w:tabs>
          <w:tab w:val="left" w:pos="3795"/>
        </w:tabs>
        <w:jc w:val="center"/>
        <w:rPr>
          <w:b/>
          <w:sz w:val="26"/>
          <w:szCs w:val="26"/>
          <w:lang w:val="vi-VN" w:eastAsia="en-GB"/>
        </w:rPr>
      </w:pPr>
    </w:p>
    <w:p w:rsidR="00357A78" w:rsidRPr="00F56ADB" w:rsidRDefault="00357A78" w:rsidP="00357A78">
      <w:pPr>
        <w:spacing w:after="160" w:line="259" w:lineRule="auto"/>
        <w:rPr>
          <w:lang w:val="vi-VN"/>
        </w:rPr>
      </w:pPr>
    </w:p>
    <w:p w:rsidR="00513B37" w:rsidRDefault="00513B37"/>
    <w:sectPr w:rsidR="00513B37" w:rsidSect="00357A78">
      <w:headerReference w:type="default" r:id="rId6"/>
      <w:pgSz w:w="16840" w:h="11907" w:orient="landscape" w:code="9"/>
      <w:pgMar w:top="851" w:right="1418" w:bottom="170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FDF" w:rsidRDefault="00CE4FDF" w:rsidP="00357A78">
      <w:r>
        <w:separator/>
      </w:r>
    </w:p>
  </w:endnote>
  <w:endnote w:type="continuationSeparator" w:id="0">
    <w:p w:rsidR="00CE4FDF" w:rsidRDefault="00CE4FDF" w:rsidP="00357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FDF" w:rsidRDefault="00CE4FDF" w:rsidP="00357A78">
      <w:r>
        <w:separator/>
      </w:r>
    </w:p>
  </w:footnote>
  <w:footnote w:type="continuationSeparator" w:id="0">
    <w:p w:rsidR="00CE4FDF" w:rsidRDefault="00CE4FDF" w:rsidP="00357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7A78" w:rsidRDefault="00357A78" w:rsidP="00357A78">
    <w:pPr>
      <w:jc w:val="right"/>
    </w:pPr>
    <w:r>
      <w:rPr>
        <w:b/>
      </w:rPr>
      <w:t>M01/QPTĐ</w:t>
    </w:r>
  </w:p>
  <w:p w:rsidR="00357A78" w:rsidRDefault="00357A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A78"/>
    <w:rsid w:val="0026705E"/>
    <w:rsid w:val="00357A78"/>
    <w:rsid w:val="00513B37"/>
    <w:rsid w:val="00B602FD"/>
    <w:rsid w:val="00CE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EDD7E73-EE13-45DB-B0A0-3F383175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7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line="324" w:lineRule="auto"/>
      <w:contextualSpacing/>
      <w:outlineLvl w:val="0"/>
    </w:pPr>
    <w:rPr>
      <w:rFonts w:eastAsiaTheme="majorEastAsia" w:cstheme="majorBidi"/>
      <w:b/>
      <w:sz w:val="26"/>
      <w:szCs w:val="32"/>
      <w:lang w:val="vi-VN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line="324" w:lineRule="auto"/>
      <w:contextualSpacing/>
      <w:outlineLvl w:val="1"/>
    </w:pPr>
    <w:rPr>
      <w:rFonts w:eastAsiaTheme="majorEastAsia" w:cstheme="majorBidi"/>
      <w:b/>
      <w:sz w:val="26"/>
      <w:szCs w:val="26"/>
      <w:lang w:val="vi-VN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line="324" w:lineRule="auto"/>
      <w:contextualSpacing/>
      <w:outlineLvl w:val="2"/>
    </w:pPr>
    <w:rPr>
      <w:rFonts w:eastAsiaTheme="majorEastAsia" w:cstheme="majorBidi"/>
      <w:b/>
      <w:i/>
      <w:sz w:val="26"/>
      <w:lang w:val="vi-VN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line="324" w:lineRule="auto"/>
      <w:contextualSpacing/>
      <w:outlineLvl w:val="3"/>
    </w:pPr>
    <w:rPr>
      <w:rFonts w:eastAsiaTheme="majorEastAsia" w:cstheme="majorBidi"/>
      <w:i/>
      <w:iCs/>
      <w:sz w:val="26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table" w:styleId="TableGrid">
    <w:name w:val="Table Grid"/>
    <w:basedOn w:val="TableNormal"/>
    <w:uiPriority w:val="59"/>
    <w:rsid w:val="00357A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7A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A7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57A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7A7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2026-10-12T08:29:00Z</dcterms:created>
  <dcterms:modified xsi:type="dcterms:W3CDTF">2026-10-12T08:30:00Z</dcterms:modified>
</cp:coreProperties>
</file>